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7A" w:rsidRPr="003C3323" w:rsidRDefault="004E0954" w:rsidP="003C3323">
      <w:pPr>
        <w:contextualSpacing/>
        <w:jc w:val="center"/>
        <w:rPr>
          <w:rFonts w:ascii="Segoe Print" w:hAnsi="Segoe Print"/>
          <w:b/>
          <w:sz w:val="48"/>
          <w:szCs w:val="32"/>
        </w:rPr>
      </w:pPr>
      <w:r w:rsidRPr="003C3323">
        <w:rPr>
          <w:rFonts w:ascii="Segoe Print" w:hAnsi="Segoe Print"/>
          <w:b/>
          <w:sz w:val="48"/>
          <w:szCs w:val="32"/>
        </w:rPr>
        <w:t>Zonnetje van de week</w:t>
      </w:r>
    </w:p>
    <w:p w:rsidR="004E0954" w:rsidRDefault="003C3323">
      <w:pPr>
        <w:contextualSpacing/>
        <w:rPr>
          <w:rFonts w:ascii="SchoolKX_New" w:hAnsi="SchoolKX_New"/>
          <w:sz w:val="24"/>
          <w:szCs w:val="24"/>
        </w:rPr>
      </w:pPr>
      <w:r w:rsidRPr="003C3323">
        <w:rPr>
          <w:rFonts w:ascii="Segoe Print" w:hAnsi="Segoe Print"/>
          <w:noProof/>
          <w:sz w:val="48"/>
          <w:szCs w:val="32"/>
          <w:lang w:eastAsia="nl-NL"/>
        </w:rPr>
        <w:drawing>
          <wp:anchor distT="0" distB="0" distL="114300" distR="114300" simplePos="0" relativeHeight="251658240" behindDoc="0" locked="0" layoutInCell="1" allowOverlap="1" wp14:anchorId="78FB518D" wp14:editId="5C747852">
            <wp:simplePos x="0" y="0"/>
            <wp:positionH relativeFrom="column">
              <wp:posOffset>3850640</wp:posOffset>
            </wp:positionH>
            <wp:positionV relativeFrom="paragraph">
              <wp:posOffset>106045</wp:posOffset>
            </wp:positionV>
            <wp:extent cx="2219325" cy="3097530"/>
            <wp:effectExtent l="0" t="0" r="952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netje van de dag.png"/>
                    <pic:cNvPicPr/>
                  </pic:nvPicPr>
                  <pic:blipFill>
                    <a:blip r:embed="rId5">
                      <a:extLst>
                        <a:ext uri="{28A0092B-C50C-407E-A947-70E740481C1C}">
                          <a14:useLocalDpi xmlns:a14="http://schemas.microsoft.com/office/drawing/2010/main" val="0"/>
                        </a:ext>
                      </a:extLst>
                    </a:blip>
                    <a:stretch>
                      <a:fillRect/>
                    </a:stretch>
                  </pic:blipFill>
                  <pic:spPr>
                    <a:xfrm>
                      <a:off x="0" y="0"/>
                      <a:ext cx="2219325" cy="3097530"/>
                    </a:xfrm>
                    <a:prstGeom prst="rect">
                      <a:avLst/>
                    </a:prstGeom>
                  </pic:spPr>
                </pic:pic>
              </a:graphicData>
            </a:graphic>
            <wp14:sizeRelH relativeFrom="page">
              <wp14:pctWidth>0</wp14:pctWidth>
            </wp14:sizeRelH>
            <wp14:sizeRelV relativeFrom="page">
              <wp14:pctHeight>0</wp14:pctHeight>
            </wp14:sizeRelV>
          </wp:anchor>
        </w:drawing>
      </w:r>
      <w:r w:rsidR="000F50AB">
        <w:rPr>
          <w:rFonts w:ascii="SchoolKX_New" w:hAnsi="SchoolKX_New"/>
          <w:sz w:val="24"/>
          <w:szCs w:val="24"/>
        </w:rPr>
        <w:t xml:space="preserve">Beste ouders, </w:t>
      </w:r>
    </w:p>
    <w:p w:rsidR="000F50AB" w:rsidRPr="004E0954" w:rsidRDefault="000F50AB">
      <w:pPr>
        <w:contextualSpacing/>
        <w:rPr>
          <w:rFonts w:ascii="SchoolKX_New" w:hAnsi="SchoolKX_New"/>
          <w:sz w:val="24"/>
          <w:szCs w:val="24"/>
        </w:rPr>
      </w:pPr>
    </w:p>
    <w:p w:rsidR="004E0954" w:rsidRDefault="004E0954">
      <w:pPr>
        <w:contextualSpacing/>
        <w:rPr>
          <w:rFonts w:ascii="SchoolKX_New" w:hAnsi="SchoolKX_New"/>
          <w:sz w:val="24"/>
          <w:szCs w:val="24"/>
        </w:rPr>
      </w:pPr>
      <w:r w:rsidRPr="004E0954">
        <w:rPr>
          <w:rFonts w:ascii="SchoolKX_New" w:hAnsi="SchoolKX_New"/>
          <w:sz w:val="24"/>
          <w:szCs w:val="24"/>
        </w:rPr>
        <w:t>Vanaf</w:t>
      </w:r>
      <w:bookmarkStart w:id="0" w:name="_GoBack"/>
      <w:bookmarkEnd w:id="0"/>
      <w:r w:rsidRPr="004E0954">
        <w:rPr>
          <w:rFonts w:ascii="SchoolKX_New" w:hAnsi="SchoolKX_New"/>
          <w:sz w:val="24"/>
          <w:szCs w:val="24"/>
        </w:rPr>
        <w:t xml:space="preserve"> </w:t>
      </w:r>
      <w:r>
        <w:rPr>
          <w:rFonts w:ascii="SchoolKX_New" w:hAnsi="SchoolKX_New"/>
          <w:sz w:val="24"/>
          <w:szCs w:val="24"/>
        </w:rPr>
        <w:t>maandag</w:t>
      </w:r>
      <w:r w:rsidRPr="004E0954">
        <w:rPr>
          <w:rFonts w:ascii="SchoolKX_New" w:hAnsi="SchoolKX_New"/>
          <w:sz w:val="24"/>
          <w:szCs w:val="24"/>
        </w:rPr>
        <w:t xml:space="preserve"> willen we</w:t>
      </w:r>
      <w:r>
        <w:rPr>
          <w:rFonts w:ascii="SchoolKX_New" w:hAnsi="SchoolKX_New"/>
          <w:sz w:val="24"/>
          <w:szCs w:val="24"/>
        </w:rPr>
        <w:t xml:space="preserve"> in de klas</w:t>
      </w:r>
      <w:r w:rsidRPr="004E0954">
        <w:rPr>
          <w:rFonts w:ascii="SchoolKX_New" w:hAnsi="SchoolKX_New"/>
          <w:sz w:val="24"/>
          <w:szCs w:val="24"/>
        </w:rPr>
        <w:t xml:space="preserve"> starten met</w:t>
      </w:r>
      <w:r>
        <w:rPr>
          <w:rFonts w:ascii="SchoolKX_New" w:hAnsi="SchoolKX_New"/>
          <w:sz w:val="24"/>
          <w:szCs w:val="24"/>
        </w:rPr>
        <w:t xml:space="preserve"> het zonnetje van de week. Elke </w:t>
      </w:r>
      <w:r w:rsidR="00074113">
        <w:rPr>
          <w:rFonts w:ascii="SchoolKX_New" w:hAnsi="SchoolKX_New"/>
          <w:sz w:val="24"/>
          <w:szCs w:val="24"/>
        </w:rPr>
        <w:t xml:space="preserve">week staat er </w:t>
      </w:r>
      <w:r>
        <w:rPr>
          <w:rFonts w:ascii="SchoolKX_New" w:hAnsi="SchoolKX_New"/>
          <w:sz w:val="24"/>
          <w:szCs w:val="24"/>
        </w:rPr>
        <w:t xml:space="preserve">een kind extra in de belangstelling. </w:t>
      </w:r>
    </w:p>
    <w:p w:rsidR="00074113" w:rsidRDefault="004E0954">
      <w:pPr>
        <w:contextualSpacing/>
        <w:rPr>
          <w:rFonts w:ascii="SchoolKX_New" w:hAnsi="SchoolKX_New"/>
          <w:sz w:val="24"/>
          <w:szCs w:val="24"/>
        </w:rPr>
      </w:pPr>
      <w:r>
        <w:rPr>
          <w:rFonts w:ascii="SchoolKX_New" w:hAnsi="SchoolKX_New"/>
          <w:sz w:val="24"/>
          <w:szCs w:val="24"/>
        </w:rPr>
        <w:t xml:space="preserve">Aan het begin van de week mag het een zon </w:t>
      </w:r>
      <w:r w:rsidR="00074113">
        <w:rPr>
          <w:rFonts w:ascii="SchoolKX_New" w:hAnsi="SchoolKX_New"/>
          <w:sz w:val="24"/>
          <w:szCs w:val="24"/>
        </w:rPr>
        <w:t xml:space="preserve">met stralen </w:t>
      </w:r>
      <w:r>
        <w:rPr>
          <w:rFonts w:ascii="SchoolKX_New" w:hAnsi="SchoolKX_New"/>
          <w:sz w:val="24"/>
          <w:szCs w:val="24"/>
        </w:rPr>
        <w:t>schilderen</w:t>
      </w:r>
      <w:r w:rsidR="00074113">
        <w:rPr>
          <w:rFonts w:ascii="SchoolKX_New" w:hAnsi="SchoolKX_New"/>
          <w:sz w:val="24"/>
          <w:szCs w:val="24"/>
        </w:rPr>
        <w:t xml:space="preserve"> op een groot vel papier</w:t>
      </w:r>
      <w:r>
        <w:rPr>
          <w:rFonts w:ascii="SchoolKX_New" w:hAnsi="SchoolKX_New"/>
          <w:sz w:val="24"/>
          <w:szCs w:val="24"/>
        </w:rPr>
        <w:t xml:space="preserve">. In de loop van de week zetten we elke dag een compliment op een zonnestraal. </w:t>
      </w:r>
    </w:p>
    <w:p w:rsidR="004E0954" w:rsidRDefault="00074113">
      <w:pPr>
        <w:contextualSpacing/>
        <w:rPr>
          <w:rFonts w:ascii="SchoolKX_New" w:hAnsi="SchoolKX_New"/>
          <w:sz w:val="24"/>
          <w:szCs w:val="24"/>
        </w:rPr>
      </w:pPr>
      <w:r>
        <w:rPr>
          <w:rFonts w:ascii="SchoolKX_New" w:hAnsi="SchoolKX_New"/>
          <w:sz w:val="24"/>
          <w:szCs w:val="24"/>
        </w:rPr>
        <w:t xml:space="preserve">Zo gaat de zon steeds meer stralen! </w:t>
      </w:r>
    </w:p>
    <w:p w:rsidR="00074113" w:rsidRDefault="00074113">
      <w:pPr>
        <w:contextualSpacing/>
        <w:rPr>
          <w:rFonts w:ascii="SchoolKX_New" w:hAnsi="SchoolKX_New"/>
          <w:sz w:val="24"/>
          <w:szCs w:val="24"/>
        </w:rPr>
      </w:pPr>
      <w:r>
        <w:rPr>
          <w:rFonts w:ascii="SchoolKX_New" w:hAnsi="SchoolKX_New"/>
          <w:sz w:val="24"/>
          <w:szCs w:val="24"/>
        </w:rPr>
        <w:t xml:space="preserve">Om het nog specialer te maken mag het zonnetje heel de week op een zonnekussen zitten! Iedereen kan dan zien wie het zonnetje van de week is! </w:t>
      </w:r>
    </w:p>
    <w:p w:rsidR="00074113" w:rsidRDefault="000F50AB">
      <w:pPr>
        <w:contextualSpacing/>
        <w:rPr>
          <w:rFonts w:ascii="SchoolKX_New" w:hAnsi="SchoolKX_New"/>
          <w:sz w:val="24"/>
          <w:szCs w:val="24"/>
        </w:rPr>
      </w:pPr>
      <w:r>
        <w:rPr>
          <w:rFonts w:ascii="SchoolKX_New" w:hAnsi="SchoolKX_New"/>
          <w:sz w:val="24"/>
          <w:szCs w:val="24"/>
        </w:rPr>
        <w:t xml:space="preserve">Op woensdag mag het zonnetje van de week zijn lievelingsboek van thuis meenemen. Tijdens het eten en drinken leest de juf hier dan een stukje uit voor. </w:t>
      </w:r>
      <w:r w:rsidR="00074113">
        <w:rPr>
          <w:rFonts w:ascii="SchoolKX_New" w:hAnsi="SchoolKX_New"/>
          <w:sz w:val="24"/>
          <w:szCs w:val="24"/>
        </w:rPr>
        <w:t xml:space="preserve">Vrijdag mag het schilderij met alle complimenten mee naar huis. </w:t>
      </w:r>
    </w:p>
    <w:p w:rsidR="000F50AB" w:rsidRDefault="00074113">
      <w:pPr>
        <w:contextualSpacing/>
        <w:rPr>
          <w:rFonts w:ascii="SchoolKX_New" w:hAnsi="SchoolKX_New"/>
          <w:sz w:val="24"/>
          <w:szCs w:val="24"/>
        </w:rPr>
      </w:pPr>
      <w:r>
        <w:rPr>
          <w:rFonts w:ascii="SchoolKX_New" w:hAnsi="SchoolKX_New"/>
          <w:sz w:val="24"/>
          <w:szCs w:val="24"/>
        </w:rPr>
        <w:t xml:space="preserve">Het zal leuk zijn als u hier even aandacht aan geeft en het schilderij een mooi plekje krijgt! </w:t>
      </w:r>
    </w:p>
    <w:p w:rsidR="000F50AB" w:rsidRDefault="000F50AB">
      <w:pPr>
        <w:contextualSpacing/>
        <w:rPr>
          <w:rFonts w:ascii="SchoolKX_New" w:hAnsi="SchoolKX_New"/>
          <w:sz w:val="24"/>
          <w:szCs w:val="24"/>
        </w:rPr>
      </w:pPr>
    </w:p>
    <w:p w:rsidR="000F50AB" w:rsidRDefault="000F50AB">
      <w:pPr>
        <w:contextualSpacing/>
        <w:rPr>
          <w:rFonts w:ascii="SchoolKX_New" w:hAnsi="SchoolKX_New"/>
          <w:sz w:val="24"/>
          <w:szCs w:val="24"/>
        </w:rPr>
      </w:pPr>
      <w:r>
        <w:rPr>
          <w:rFonts w:ascii="SchoolKX_New" w:hAnsi="SchoolKX_New"/>
          <w:sz w:val="24"/>
          <w:szCs w:val="24"/>
        </w:rPr>
        <w:t>Door te werken met het zonnetje van de week streven we verschillende doelen na. Ten eerste groeit natuurlijk het zelfvertrouwen van de kinderen in de week dat ze zonnetje zijn. Dit draagt bij aan een positief zelfbeeld. De kinderen merken dat ze ertoe doen, dat anderen in ze geïnteresseerd zijn!</w:t>
      </w:r>
    </w:p>
    <w:p w:rsidR="000F50AB" w:rsidRDefault="000F50AB">
      <w:pPr>
        <w:contextualSpacing/>
        <w:rPr>
          <w:rFonts w:ascii="SchoolKX_New" w:hAnsi="SchoolKX_New"/>
          <w:sz w:val="24"/>
          <w:szCs w:val="24"/>
        </w:rPr>
      </w:pPr>
      <w:r>
        <w:rPr>
          <w:rFonts w:ascii="SchoolKX_New" w:hAnsi="SchoolKX_New"/>
          <w:sz w:val="24"/>
          <w:szCs w:val="24"/>
        </w:rPr>
        <w:t xml:space="preserve">Ten tweede leren de kinderen zich ook in anderen te interesseren. Zo leren de kinderen positief naar elkaar te kijken en ontdekken ze dat het fijn is om elkaar complimenten te geven! </w:t>
      </w:r>
      <w:r w:rsidR="00074113">
        <w:rPr>
          <w:rFonts w:ascii="SchoolKX_New" w:hAnsi="SchoolKX_New"/>
          <w:sz w:val="24"/>
          <w:szCs w:val="24"/>
        </w:rPr>
        <w:t>En d</w:t>
      </w:r>
      <w:r>
        <w:rPr>
          <w:rFonts w:ascii="SchoolKX_New" w:hAnsi="SchoolKX_New"/>
          <w:sz w:val="24"/>
          <w:szCs w:val="24"/>
        </w:rPr>
        <w:t>it komt</w:t>
      </w:r>
      <w:r w:rsidR="00074113">
        <w:rPr>
          <w:rFonts w:ascii="SchoolKX_New" w:hAnsi="SchoolKX_New"/>
          <w:sz w:val="24"/>
          <w:szCs w:val="24"/>
        </w:rPr>
        <w:t xml:space="preserve"> natuurlijk</w:t>
      </w:r>
      <w:r>
        <w:rPr>
          <w:rFonts w:ascii="SchoolKX_New" w:hAnsi="SchoolKX_New"/>
          <w:sz w:val="24"/>
          <w:szCs w:val="24"/>
        </w:rPr>
        <w:t xml:space="preserve"> allemaal te go</w:t>
      </w:r>
      <w:r w:rsidR="00B017F9">
        <w:rPr>
          <w:rFonts w:ascii="SchoolKX_New" w:hAnsi="SchoolKX_New"/>
          <w:sz w:val="24"/>
          <w:szCs w:val="24"/>
        </w:rPr>
        <w:t>ede aan een goed klassenklimaat</w:t>
      </w:r>
      <w:r>
        <w:rPr>
          <w:rFonts w:ascii="SchoolKX_New" w:hAnsi="SchoolKX_New"/>
          <w:sz w:val="24"/>
          <w:szCs w:val="24"/>
        </w:rPr>
        <w:t>!</w:t>
      </w:r>
    </w:p>
    <w:p w:rsidR="00074113" w:rsidRDefault="00074113">
      <w:pPr>
        <w:contextualSpacing/>
        <w:rPr>
          <w:rFonts w:ascii="SchoolKX_New" w:hAnsi="SchoolKX_New"/>
          <w:sz w:val="24"/>
          <w:szCs w:val="24"/>
        </w:rPr>
      </w:pPr>
    </w:p>
    <w:p w:rsidR="00074113" w:rsidRDefault="00074113">
      <w:pPr>
        <w:contextualSpacing/>
        <w:rPr>
          <w:rFonts w:ascii="SchoolKX_New" w:hAnsi="SchoolKX_New"/>
          <w:sz w:val="24"/>
          <w:szCs w:val="24"/>
        </w:rPr>
      </w:pPr>
      <w:r>
        <w:rPr>
          <w:rFonts w:ascii="SchoolKX_New" w:hAnsi="SchoolKX_New"/>
          <w:sz w:val="24"/>
          <w:szCs w:val="24"/>
        </w:rPr>
        <w:t>Heeft u nog vragen of wilt u meer weten over het zonnetje van de week? Kom dan gerust even langs!</w:t>
      </w:r>
    </w:p>
    <w:p w:rsidR="00074113" w:rsidRDefault="00074113">
      <w:pPr>
        <w:contextualSpacing/>
        <w:rPr>
          <w:rFonts w:ascii="SchoolKX_New" w:hAnsi="SchoolKX_New"/>
          <w:sz w:val="24"/>
          <w:szCs w:val="24"/>
        </w:rPr>
      </w:pPr>
    </w:p>
    <w:p w:rsidR="00074113" w:rsidRDefault="00074113">
      <w:pPr>
        <w:contextualSpacing/>
        <w:rPr>
          <w:rFonts w:ascii="SchoolKX_New" w:hAnsi="SchoolKX_New"/>
          <w:sz w:val="24"/>
          <w:szCs w:val="24"/>
        </w:rPr>
      </w:pPr>
      <w:r>
        <w:rPr>
          <w:rFonts w:ascii="SchoolKX_New" w:hAnsi="SchoolKX_New"/>
          <w:sz w:val="24"/>
          <w:szCs w:val="24"/>
        </w:rPr>
        <w:t xml:space="preserve">Met vriendelijke groet, </w:t>
      </w:r>
    </w:p>
    <w:p w:rsidR="00074113" w:rsidRDefault="00074113">
      <w:pPr>
        <w:contextualSpacing/>
        <w:rPr>
          <w:rFonts w:ascii="SchoolKX_New" w:hAnsi="SchoolKX_New"/>
          <w:sz w:val="24"/>
          <w:szCs w:val="24"/>
        </w:rPr>
      </w:pPr>
    </w:p>
    <w:p w:rsidR="004E0954" w:rsidRPr="004E0954" w:rsidRDefault="004E0954">
      <w:pPr>
        <w:contextualSpacing/>
        <w:rPr>
          <w:rFonts w:ascii="SchoolKX_New" w:hAnsi="SchoolKX_New"/>
          <w:sz w:val="24"/>
          <w:szCs w:val="24"/>
        </w:rPr>
      </w:pPr>
    </w:p>
    <w:sectPr w:rsidR="004E0954" w:rsidRPr="004E0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choolKX_New">
    <w:panose1 w:val="02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54"/>
    <w:rsid w:val="00074113"/>
    <w:rsid w:val="000F50AB"/>
    <w:rsid w:val="00102BA2"/>
    <w:rsid w:val="003C3323"/>
    <w:rsid w:val="004E0954"/>
    <w:rsid w:val="00593A7C"/>
    <w:rsid w:val="00686F7A"/>
    <w:rsid w:val="00B01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9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09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0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Willemsen</dc:creator>
  <cp:lastModifiedBy>Linda Willemsen</cp:lastModifiedBy>
  <cp:revision>3</cp:revision>
  <dcterms:created xsi:type="dcterms:W3CDTF">2012-07-19T10:37:00Z</dcterms:created>
  <dcterms:modified xsi:type="dcterms:W3CDTF">2013-02-20T12:29:00Z</dcterms:modified>
</cp:coreProperties>
</file>